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ACCE8" w14:textId="77777777" w:rsidR="00262202" w:rsidRDefault="00262202" w:rsidP="00262202">
      <w:pPr>
        <w:spacing w:line="254" w:lineRule="auto"/>
        <w:rPr>
          <w:rFonts w:ascii="Tw Cen MT" w:hAnsi="Tw Cen MT"/>
          <w:b/>
          <w:bCs/>
          <w:sz w:val="72"/>
          <w:szCs w:val="72"/>
        </w:rPr>
      </w:pPr>
      <w:r>
        <w:rPr>
          <w:rFonts w:ascii="Tw Cen MT" w:hAnsi="Tw Cen MT"/>
          <w:b/>
          <w:bCs/>
          <w:sz w:val="72"/>
          <w:szCs w:val="72"/>
        </w:rPr>
        <w:t xml:space="preserve">Sample </w:t>
      </w:r>
    </w:p>
    <w:p w14:paraId="54B3A524" w14:textId="517967AB" w:rsidR="00262202" w:rsidRDefault="00262202" w:rsidP="00262202">
      <w:pPr>
        <w:spacing w:line="254" w:lineRule="auto"/>
        <w:rPr>
          <w:rFonts w:ascii="Tw Cen MT" w:hAnsi="Tw Cen MT"/>
          <w:b/>
          <w:bCs/>
          <w:sz w:val="72"/>
          <w:szCs w:val="72"/>
        </w:rPr>
      </w:pPr>
      <w:r>
        <w:rPr>
          <w:rFonts w:ascii="Tw Cen MT" w:hAnsi="Tw Cen MT"/>
          <w:b/>
          <w:bCs/>
          <w:sz w:val="72"/>
          <w:szCs w:val="72"/>
        </w:rPr>
        <w:t xml:space="preserve">Letter of Acceptance for </w:t>
      </w:r>
      <w:r>
        <w:rPr>
          <w:rFonts w:ascii="Tw Cen MT" w:hAnsi="Tw Cen MT"/>
          <w:b/>
          <w:bCs/>
          <w:sz w:val="72"/>
          <w:szCs w:val="72"/>
        </w:rPr>
        <w:t>C</w:t>
      </w:r>
      <w:r>
        <w:rPr>
          <w:rFonts w:ascii="Tw Cen MT" w:hAnsi="Tw Cen MT"/>
          <w:b/>
          <w:bCs/>
          <w:sz w:val="72"/>
          <w:szCs w:val="72"/>
        </w:rPr>
        <w:t>onditional Donations, Gifts and Bequests</w:t>
      </w:r>
    </w:p>
    <w:p w14:paraId="0AD32D26" w14:textId="77777777" w:rsidR="00262202" w:rsidRDefault="00262202" w:rsidP="00262202">
      <w:pPr>
        <w:spacing w:line="254" w:lineRule="auto"/>
        <w:rPr>
          <w:rFonts w:ascii="Tw Cen MT" w:hAnsi="Tw Cen MT"/>
          <w:b/>
          <w:bCs/>
          <w:sz w:val="72"/>
          <w:szCs w:val="72"/>
        </w:rPr>
      </w:pPr>
    </w:p>
    <w:p w14:paraId="6277C0D4" w14:textId="77777777" w:rsidR="00262202" w:rsidRDefault="00262202" w:rsidP="00262202">
      <w:pPr>
        <w:spacing w:line="254" w:lineRule="auto"/>
        <w:rPr>
          <w:rFonts w:ascii="Tw Cen MT" w:hAnsi="Tw Cen MT"/>
          <w:b/>
          <w:bCs/>
          <w:sz w:val="72"/>
          <w:szCs w:val="72"/>
        </w:rPr>
      </w:pPr>
    </w:p>
    <w:p w14:paraId="272D5D6F" w14:textId="77777777" w:rsidR="00262202" w:rsidRDefault="00262202" w:rsidP="00262202">
      <w:pPr>
        <w:spacing w:line="254" w:lineRule="auto"/>
        <w:rPr>
          <w:rFonts w:ascii="Tw Cen MT" w:hAnsi="Tw Cen MT"/>
          <w:b/>
          <w:bCs/>
          <w:sz w:val="72"/>
          <w:szCs w:val="72"/>
        </w:rPr>
      </w:pPr>
    </w:p>
    <w:p w14:paraId="12662BB1" w14:textId="77777777" w:rsidR="00262202" w:rsidRDefault="00262202" w:rsidP="00262202">
      <w:pPr>
        <w:spacing w:line="254" w:lineRule="auto"/>
        <w:rPr>
          <w:rFonts w:ascii="Tw Cen MT" w:hAnsi="Tw Cen MT"/>
          <w:b/>
          <w:bCs/>
          <w:sz w:val="72"/>
          <w:szCs w:val="72"/>
        </w:rPr>
      </w:pPr>
    </w:p>
    <w:p w14:paraId="74A6D9E6" w14:textId="77777777" w:rsidR="00262202" w:rsidRDefault="00262202" w:rsidP="00262202">
      <w:pPr>
        <w:pStyle w:val="Title"/>
      </w:pPr>
    </w:p>
    <w:p w14:paraId="40023A06" w14:textId="77777777" w:rsidR="00262202" w:rsidRDefault="00262202" w:rsidP="00262202"/>
    <w:p w14:paraId="3078E08E" w14:textId="77777777" w:rsidR="00262202" w:rsidRDefault="00262202" w:rsidP="00262202"/>
    <w:p w14:paraId="284B8267" w14:textId="77777777" w:rsidR="00262202" w:rsidRDefault="00262202" w:rsidP="00262202"/>
    <w:p w14:paraId="73D66296" w14:textId="77777777" w:rsidR="00262202" w:rsidRDefault="00262202" w:rsidP="00262202"/>
    <w:p w14:paraId="0291050A" w14:textId="77777777" w:rsidR="00262202" w:rsidRDefault="00262202" w:rsidP="00262202"/>
    <w:p w14:paraId="107AFD85" w14:textId="77777777" w:rsidR="00262202" w:rsidRDefault="00262202" w:rsidP="00262202"/>
    <w:p w14:paraId="595C833A" w14:textId="77777777" w:rsidR="00262202" w:rsidRDefault="00262202" w:rsidP="00262202">
      <w:pPr>
        <w:keepNext/>
        <w:spacing w:line="360" w:lineRule="auto"/>
        <w:jc w:val="both"/>
        <w:rPr>
          <w:rFonts w:ascii="Tw Cen MT" w:hAnsi="Tw Cen MT"/>
          <w:i/>
          <w:iCs/>
          <w:sz w:val="26"/>
          <w:szCs w:val="26"/>
        </w:rPr>
      </w:pPr>
      <w:r>
        <w:rPr>
          <w:rFonts w:ascii="Tw Cen MT" w:hAnsi="Tw Cen MT"/>
          <w:i/>
          <w:iCs/>
          <w:sz w:val="26"/>
          <w:szCs w:val="26"/>
        </w:rPr>
        <w:t xml:space="preserve">This sample letter should be adapted for your board of management by customising as relevant. </w:t>
      </w:r>
    </w:p>
    <w:p w14:paraId="296B7D20" w14:textId="73120BE7" w:rsidR="00CC32A5" w:rsidRPr="00262202" w:rsidRDefault="00262202" w:rsidP="00262202">
      <w:pPr>
        <w:rPr>
          <w:rFonts w:asciiTheme="majorHAnsi" w:eastAsiaTheme="majorEastAsia" w:hAnsiTheme="majorHAnsi" w:cstheme="majorBidi"/>
          <w:spacing w:val="-10"/>
          <w:kern w:val="28"/>
          <w:sz w:val="56"/>
          <w:szCs w:val="56"/>
        </w:rPr>
      </w:pPr>
      <w:r>
        <w:rPr>
          <w:kern w:val="0"/>
          <w14:ligatures w14:val="none"/>
        </w:rPr>
        <w:br w:type="page"/>
      </w:r>
      <w:r w:rsidR="00CC32A5" w:rsidRPr="00CC32A5">
        <w:rPr>
          <w:rFonts w:ascii="Calibri" w:hAnsi="Calibri" w:cs="Calibri"/>
          <w:b/>
          <w:bCs/>
          <w:sz w:val="25"/>
          <w:szCs w:val="25"/>
        </w:rPr>
        <w:lastRenderedPageBreak/>
        <w:t>[School's Letterhead]</w:t>
      </w:r>
    </w:p>
    <w:p w14:paraId="507971D1" w14:textId="77777777" w:rsidR="008F6993" w:rsidRPr="00CC32A5" w:rsidRDefault="008F6993" w:rsidP="00CC32A5">
      <w:pPr>
        <w:spacing w:line="276" w:lineRule="auto"/>
        <w:rPr>
          <w:rFonts w:ascii="Calibri" w:hAnsi="Calibri" w:cs="Calibri"/>
          <w:b/>
          <w:bCs/>
          <w:sz w:val="25"/>
          <w:szCs w:val="25"/>
        </w:rPr>
      </w:pPr>
    </w:p>
    <w:p w14:paraId="6C30AE69" w14:textId="77777777" w:rsidR="00CC32A5" w:rsidRDefault="00CC32A5" w:rsidP="00CC32A5">
      <w:pPr>
        <w:spacing w:line="276" w:lineRule="auto"/>
        <w:rPr>
          <w:rFonts w:ascii="Calibri" w:hAnsi="Calibri" w:cs="Calibri"/>
          <w:sz w:val="25"/>
          <w:szCs w:val="25"/>
        </w:rPr>
      </w:pPr>
      <w:r w:rsidRPr="00CC32A5">
        <w:rPr>
          <w:rFonts w:ascii="Calibri" w:hAnsi="Calibri" w:cs="Calibri"/>
          <w:sz w:val="25"/>
          <w:szCs w:val="25"/>
        </w:rPr>
        <w:t xml:space="preserve">[Donor's Name] </w:t>
      </w:r>
    </w:p>
    <w:p w14:paraId="30F630F3" w14:textId="229FD294" w:rsidR="00CC32A5" w:rsidRDefault="00CC32A5" w:rsidP="00CC32A5">
      <w:pPr>
        <w:spacing w:line="276" w:lineRule="auto"/>
        <w:rPr>
          <w:rFonts w:ascii="Calibri" w:hAnsi="Calibri" w:cs="Calibri"/>
          <w:sz w:val="25"/>
          <w:szCs w:val="25"/>
        </w:rPr>
      </w:pPr>
      <w:r w:rsidRPr="00CC32A5">
        <w:rPr>
          <w:rFonts w:ascii="Calibri" w:hAnsi="Calibri" w:cs="Calibri"/>
          <w:sz w:val="25"/>
          <w:szCs w:val="25"/>
        </w:rPr>
        <w:t xml:space="preserve">[Donor's Address] </w:t>
      </w:r>
    </w:p>
    <w:p w14:paraId="042007FC" w14:textId="77777777" w:rsidR="00CC32A5" w:rsidRPr="00CC32A5" w:rsidRDefault="00CC32A5" w:rsidP="00CC32A5">
      <w:pPr>
        <w:spacing w:line="276" w:lineRule="auto"/>
        <w:rPr>
          <w:rFonts w:ascii="Calibri" w:hAnsi="Calibri" w:cs="Calibri"/>
          <w:sz w:val="25"/>
          <w:szCs w:val="25"/>
        </w:rPr>
      </w:pPr>
    </w:p>
    <w:p w14:paraId="6A9A0238" w14:textId="77777777" w:rsidR="00CC32A5" w:rsidRDefault="00CC32A5" w:rsidP="00CC32A5">
      <w:pPr>
        <w:spacing w:line="276" w:lineRule="auto"/>
        <w:rPr>
          <w:rFonts w:ascii="Calibri" w:hAnsi="Calibri" w:cs="Calibri"/>
          <w:b/>
          <w:bCs/>
          <w:sz w:val="25"/>
          <w:szCs w:val="25"/>
        </w:rPr>
      </w:pPr>
      <w:r w:rsidRPr="00CC32A5">
        <w:rPr>
          <w:rFonts w:ascii="Calibri" w:hAnsi="Calibri" w:cs="Calibri"/>
          <w:b/>
          <w:bCs/>
          <w:sz w:val="25"/>
          <w:szCs w:val="25"/>
        </w:rPr>
        <w:t>[Date]</w:t>
      </w:r>
    </w:p>
    <w:p w14:paraId="17F2941C" w14:textId="77777777" w:rsidR="00CC32A5" w:rsidRPr="00CC32A5" w:rsidRDefault="00CC32A5" w:rsidP="00CC32A5">
      <w:pPr>
        <w:spacing w:line="276" w:lineRule="auto"/>
        <w:rPr>
          <w:rFonts w:ascii="Calibri" w:hAnsi="Calibri" w:cs="Calibri"/>
          <w:b/>
          <w:bCs/>
          <w:sz w:val="25"/>
          <w:szCs w:val="25"/>
        </w:rPr>
      </w:pPr>
    </w:p>
    <w:p w14:paraId="62A6BA22" w14:textId="77777777" w:rsidR="00CC32A5" w:rsidRPr="00CC32A5" w:rsidRDefault="00CC32A5" w:rsidP="00CC32A5">
      <w:pPr>
        <w:spacing w:line="276" w:lineRule="auto"/>
        <w:rPr>
          <w:rFonts w:ascii="Calibri" w:hAnsi="Calibri" w:cs="Calibri"/>
          <w:b/>
          <w:bCs/>
          <w:sz w:val="25"/>
          <w:szCs w:val="25"/>
        </w:rPr>
      </w:pPr>
      <w:r w:rsidRPr="00CC32A5">
        <w:rPr>
          <w:rFonts w:ascii="Calibri" w:hAnsi="Calibri" w:cs="Calibri"/>
          <w:b/>
          <w:bCs/>
          <w:sz w:val="25"/>
          <w:szCs w:val="25"/>
        </w:rPr>
        <w:t>Subject: Acceptance of Conditional Donation</w:t>
      </w:r>
    </w:p>
    <w:p w14:paraId="461AC240" w14:textId="77777777" w:rsidR="00CC32A5" w:rsidRDefault="00CC32A5" w:rsidP="00CC32A5">
      <w:pPr>
        <w:spacing w:line="276" w:lineRule="auto"/>
        <w:rPr>
          <w:rFonts w:ascii="Calibri" w:hAnsi="Calibri" w:cs="Calibri"/>
          <w:sz w:val="25"/>
          <w:szCs w:val="25"/>
        </w:rPr>
      </w:pPr>
    </w:p>
    <w:p w14:paraId="449F045B" w14:textId="4001BE5B" w:rsidR="00CC32A5" w:rsidRDefault="00CC32A5" w:rsidP="00CC32A5">
      <w:pPr>
        <w:spacing w:line="276" w:lineRule="auto"/>
        <w:rPr>
          <w:rFonts w:ascii="Calibri" w:hAnsi="Calibri" w:cs="Calibri"/>
          <w:sz w:val="25"/>
          <w:szCs w:val="25"/>
        </w:rPr>
      </w:pPr>
      <w:r w:rsidRPr="00CC32A5">
        <w:rPr>
          <w:rFonts w:ascii="Calibri" w:hAnsi="Calibri" w:cs="Calibri"/>
          <w:sz w:val="25"/>
          <w:szCs w:val="25"/>
        </w:rPr>
        <w:t>Dear [Donor's Name],</w:t>
      </w:r>
    </w:p>
    <w:p w14:paraId="308C8FB3" w14:textId="77777777" w:rsidR="00CC32A5" w:rsidRPr="00CC32A5" w:rsidRDefault="00CC32A5" w:rsidP="00CC32A5">
      <w:pPr>
        <w:spacing w:line="276" w:lineRule="auto"/>
        <w:rPr>
          <w:rFonts w:ascii="Calibri" w:hAnsi="Calibri" w:cs="Calibri"/>
          <w:sz w:val="25"/>
          <w:szCs w:val="25"/>
        </w:rPr>
      </w:pPr>
    </w:p>
    <w:p w14:paraId="209B98BC" w14:textId="47CB82F5" w:rsidR="00CC32A5" w:rsidRPr="00CC32A5" w:rsidRDefault="00CC32A5" w:rsidP="00CC32A5">
      <w:pPr>
        <w:spacing w:line="276" w:lineRule="auto"/>
        <w:rPr>
          <w:rFonts w:ascii="Calibri" w:hAnsi="Calibri" w:cs="Calibri"/>
          <w:sz w:val="25"/>
          <w:szCs w:val="25"/>
        </w:rPr>
      </w:pPr>
      <w:r w:rsidRPr="00CC32A5">
        <w:rPr>
          <w:rFonts w:ascii="Calibri" w:hAnsi="Calibri" w:cs="Calibri"/>
          <w:sz w:val="25"/>
          <w:szCs w:val="25"/>
        </w:rPr>
        <w:t xml:space="preserve">On behalf of the </w:t>
      </w:r>
      <w:r>
        <w:rPr>
          <w:rFonts w:ascii="Calibri" w:hAnsi="Calibri" w:cs="Calibri"/>
          <w:sz w:val="25"/>
          <w:szCs w:val="25"/>
        </w:rPr>
        <w:t>b</w:t>
      </w:r>
      <w:r w:rsidRPr="00CC32A5">
        <w:rPr>
          <w:rFonts w:ascii="Calibri" w:hAnsi="Calibri" w:cs="Calibri"/>
          <w:sz w:val="25"/>
          <w:szCs w:val="25"/>
        </w:rPr>
        <w:t xml:space="preserve">oard of </w:t>
      </w:r>
      <w:r>
        <w:rPr>
          <w:rFonts w:ascii="Calibri" w:hAnsi="Calibri" w:cs="Calibri"/>
          <w:sz w:val="25"/>
          <w:szCs w:val="25"/>
        </w:rPr>
        <w:t>m</w:t>
      </w:r>
      <w:r w:rsidRPr="00CC32A5">
        <w:rPr>
          <w:rFonts w:ascii="Calibri" w:hAnsi="Calibri" w:cs="Calibri"/>
          <w:sz w:val="25"/>
          <w:szCs w:val="25"/>
        </w:rPr>
        <w:t>anagement at [School’s Name], I am writing to formally acknowledge and accept your generous donation of [specific gift/donation/bequest details] under the conditions you have specified.</w:t>
      </w:r>
    </w:p>
    <w:p w14:paraId="0C3F1A8C" w14:textId="6254FAE5" w:rsidR="00CC32A5" w:rsidRPr="00CC32A5" w:rsidRDefault="00CC32A5" w:rsidP="00CC32A5">
      <w:pPr>
        <w:spacing w:line="276" w:lineRule="auto"/>
        <w:rPr>
          <w:rFonts w:ascii="Calibri" w:hAnsi="Calibri" w:cs="Calibri"/>
          <w:sz w:val="25"/>
          <w:szCs w:val="25"/>
        </w:rPr>
      </w:pPr>
      <w:r w:rsidRPr="00CC32A5">
        <w:rPr>
          <w:rFonts w:ascii="Calibri" w:hAnsi="Calibri" w:cs="Calibri"/>
          <w:sz w:val="25"/>
          <w:szCs w:val="25"/>
        </w:rPr>
        <w:t xml:space="preserve">We are truly grateful for your support and commitment to [School’s Name]. Your contribution will significantly enhance our ability to [briefly describe the intended use of the donation in alignment with the donor’s conditions]. The </w:t>
      </w:r>
      <w:r w:rsidR="008F432E">
        <w:rPr>
          <w:rFonts w:ascii="Calibri" w:hAnsi="Calibri" w:cs="Calibri"/>
          <w:sz w:val="25"/>
          <w:szCs w:val="25"/>
        </w:rPr>
        <w:t>b</w:t>
      </w:r>
      <w:r w:rsidRPr="00CC32A5">
        <w:rPr>
          <w:rFonts w:ascii="Calibri" w:hAnsi="Calibri" w:cs="Calibri"/>
          <w:sz w:val="25"/>
          <w:szCs w:val="25"/>
        </w:rPr>
        <w:t>oard has reviewed your conditions and is pleased to comply with them.</w:t>
      </w:r>
    </w:p>
    <w:p w14:paraId="4873C573" w14:textId="297265C9" w:rsidR="0034331B" w:rsidRDefault="0034331B" w:rsidP="0034331B">
      <w:pPr>
        <w:spacing w:line="276" w:lineRule="auto"/>
        <w:rPr>
          <w:rFonts w:ascii="Calibri" w:hAnsi="Calibri" w:cs="Calibri"/>
          <w:sz w:val="25"/>
          <w:szCs w:val="25"/>
        </w:rPr>
      </w:pPr>
      <w:r w:rsidRPr="001C2C76">
        <w:rPr>
          <w:rFonts w:ascii="Calibri" w:hAnsi="Calibri" w:cs="Calibri"/>
          <w:sz w:val="25"/>
          <w:szCs w:val="25"/>
        </w:rPr>
        <w:t>Please find attached a receipt for your records. If you require</w:t>
      </w:r>
      <w:r>
        <w:rPr>
          <w:rFonts w:ascii="Calibri" w:hAnsi="Calibri" w:cs="Calibri"/>
          <w:sz w:val="25"/>
          <w:szCs w:val="25"/>
        </w:rPr>
        <w:t xml:space="preserve"> </w:t>
      </w:r>
      <w:r w:rsidRPr="001C2C76">
        <w:rPr>
          <w:rFonts w:ascii="Calibri" w:hAnsi="Calibri" w:cs="Calibri"/>
          <w:sz w:val="25"/>
          <w:szCs w:val="25"/>
        </w:rPr>
        <w:t>any questions, please do not hesitate to contact us.</w:t>
      </w:r>
    </w:p>
    <w:p w14:paraId="3227CF2F" w14:textId="77777777" w:rsidR="0034331B" w:rsidRPr="001C2C76" w:rsidRDefault="0034331B" w:rsidP="0034331B">
      <w:pPr>
        <w:spacing w:line="276" w:lineRule="auto"/>
        <w:rPr>
          <w:rFonts w:ascii="Calibri" w:hAnsi="Calibri" w:cs="Calibri"/>
          <w:sz w:val="25"/>
          <w:szCs w:val="25"/>
        </w:rPr>
      </w:pPr>
    </w:p>
    <w:p w14:paraId="3834FA1F" w14:textId="7B25410B" w:rsidR="00CC32A5" w:rsidRPr="00CC32A5" w:rsidRDefault="00CC32A5" w:rsidP="00CC32A5">
      <w:pPr>
        <w:spacing w:line="276" w:lineRule="auto"/>
        <w:rPr>
          <w:rFonts w:ascii="Calibri" w:hAnsi="Calibri" w:cs="Calibri"/>
          <w:sz w:val="25"/>
          <w:szCs w:val="25"/>
        </w:rPr>
      </w:pPr>
      <w:r w:rsidRPr="00CC32A5">
        <w:rPr>
          <w:rFonts w:ascii="Calibri" w:hAnsi="Calibri" w:cs="Calibri"/>
          <w:sz w:val="25"/>
          <w:szCs w:val="25"/>
        </w:rPr>
        <w:t>Yours sincerely,</w:t>
      </w:r>
    </w:p>
    <w:p w14:paraId="1BAC79CD" w14:textId="77777777" w:rsidR="0034331B" w:rsidRPr="0034331B" w:rsidRDefault="00CC32A5" w:rsidP="00CC32A5">
      <w:pPr>
        <w:spacing w:line="276" w:lineRule="auto"/>
        <w:rPr>
          <w:rFonts w:ascii="Calibri" w:hAnsi="Calibri" w:cs="Calibri"/>
          <w:b/>
          <w:bCs/>
          <w:sz w:val="25"/>
          <w:szCs w:val="25"/>
        </w:rPr>
      </w:pPr>
      <w:r w:rsidRPr="0034331B">
        <w:rPr>
          <w:rFonts w:ascii="Calibri" w:hAnsi="Calibri" w:cs="Calibri"/>
          <w:b/>
          <w:bCs/>
          <w:sz w:val="25"/>
          <w:szCs w:val="25"/>
        </w:rPr>
        <w:t xml:space="preserve">[Your Name] </w:t>
      </w:r>
    </w:p>
    <w:p w14:paraId="46FFE941" w14:textId="7150258C" w:rsidR="0034331B" w:rsidRPr="0034331B" w:rsidRDefault="00CC32A5" w:rsidP="00CC32A5">
      <w:pPr>
        <w:spacing w:line="276" w:lineRule="auto"/>
        <w:rPr>
          <w:rFonts w:ascii="Calibri" w:hAnsi="Calibri" w:cs="Calibri"/>
          <w:b/>
          <w:bCs/>
          <w:sz w:val="25"/>
          <w:szCs w:val="25"/>
        </w:rPr>
      </w:pPr>
      <w:r w:rsidRPr="0034331B">
        <w:rPr>
          <w:rFonts w:ascii="Calibri" w:hAnsi="Calibri" w:cs="Calibri"/>
          <w:b/>
          <w:bCs/>
          <w:sz w:val="25"/>
          <w:szCs w:val="25"/>
        </w:rPr>
        <w:t>[</w:t>
      </w:r>
      <w:r w:rsidR="0034331B">
        <w:rPr>
          <w:rFonts w:ascii="Calibri" w:hAnsi="Calibri" w:cs="Calibri"/>
          <w:b/>
          <w:bCs/>
          <w:sz w:val="25"/>
          <w:szCs w:val="25"/>
        </w:rPr>
        <w:t>Principal</w:t>
      </w:r>
      <w:r w:rsidRPr="0034331B">
        <w:rPr>
          <w:rFonts w:ascii="Calibri" w:hAnsi="Calibri" w:cs="Calibri"/>
          <w:b/>
          <w:bCs/>
          <w:sz w:val="25"/>
          <w:szCs w:val="25"/>
        </w:rPr>
        <w:t xml:space="preserve">] </w:t>
      </w:r>
    </w:p>
    <w:p w14:paraId="4B22DEA1" w14:textId="40450DB0" w:rsidR="00CC32A5" w:rsidRPr="0034331B" w:rsidRDefault="00CC32A5" w:rsidP="0034331B">
      <w:pPr>
        <w:spacing w:line="276" w:lineRule="auto"/>
        <w:rPr>
          <w:rFonts w:ascii="Calibri" w:hAnsi="Calibri" w:cs="Calibri"/>
          <w:b/>
          <w:bCs/>
          <w:sz w:val="25"/>
          <w:szCs w:val="25"/>
        </w:rPr>
      </w:pPr>
      <w:r w:rsidRPr="0034331B">
        <w:rPr>
          <w:rFonts w:ascii="Calibri" w:hAnsi="Calibri" w:cs="Calibri"/>
          <w:b/>
          <w:bCs/>
          <w:sz w:val="25"/>
          <w:szCs w:val="25"/>
        </w:rPr>
        <w:t xml:space="preserve">[School’s Name] </w:t>
      </w:r>
    </w:p>
    <w:p w14:paraId="0B9C82CE" w14:textId="77777777" w:rsidR="00F06B28" w:rsidRPr="001C2C76" w:rsidRDefault="00F06B28" w:rsidP="00F06B28">
      <w:pPr>
        <w:spacing w:line="276" w:lineRule="auto"/>
        <w:rPr>
          <w:rFonts w:ascii="Calibri" w:hAnsi="Calibri" w:cs="Calibri"/>
          <w:b/>
          <w:bCs/>
          <w:sz w:val="25"/>
          <w:szCs w:val="25"/>
        </w:rPr>
      </w:pPr>
      <w:r w:rsidRPr="001C2C76">
        <w:rPr>
          <w:rFonts w:ascii="Calibri" w:hAnsi="Calibri" w:cs="Calibri"/>
          <w:b/>
          <w:bCs/>
          <w:sz w:val="25"/>
          <w:szCs w:val="25"/>
        </w:rPr>
        <w:t>[Contact Information]</w:t>
      </w:r>
    </w:p>
    <w:p w14:paraId="48B80A52" w14:textId="77777777" w:rsidR="00031565" w:rsidRDefault="00031565"/>
    <w:p w14:paraId="0272856D" w14:textId="77777777" w:rsidR="00262202" w:rsidRDefault="00262202"/>
    <w:p w14:paraId="767AC32B" w14:textId="77777777" w:rsidR="00262202" w:rsidRDefault="00262202"/>
    <w:p w14:paraId="79BE5400" w14:textId="77777777" w:rsidR="00262202" w:rsidRDefault="00262202"/>
    <w:p w14:paraId="3F6392B5" w14:textId="77777777" w:rsidR="00262202" w:rsidRDefault="00262202" w:rsidP="00262202">
      <w:pPr>
        <w:spacing w:line="360" w:lineRule="auto"/>
        <w:jc w:val="both"/>
        <w:rPr>
          <w:rFonts w:ascii="Tw Cen MT" w:hAnsi="Tw Cen MT"/>
          <w:sz w:val="26"/>
          <w:szCs w:val="26"/>
        </w:rPr>
      </w:pPr>
      <w:r>
        <w:rPr>
          <w:rFonts w:ascii="Tw Cen MT" w:hAnsi="Tw Cen MT"/>
          <w:b/>
          <w:bCs/>
          <w:sz w:val="26"/>
          <w:szCs w:val="26"/>
        </w:rPr>
        <w:lastRenderedPageBreak/>
        <w:t>Note:</w:t>
      </w:r>
    </w:p>
    <w:p w14:paraId="6A000E88" w14:textId="77777777" w:rsidR="00262202" w:rsidRDefault="00262202" w:rsidP="00262202">
      <w:pPr>
        <w:spacing w:line="360" w:lineRule="auto"/>
        <w:jc w:val="both"/>
        <w:rPr>
          <w:rFonts w:ascii="Tw Cen MT" w:hAnsi="Tw Cen MT"/>
          <w:sz w:val="26"/>
          <w:szCs w:val="26"/>
        </w:rPr>
      </w:pPr>
      <w:r>
        <w:rPr>
          <w:rFonts w:ascii="Tw Cen MT" w:hAnsi="Tw Cen MT"/>
          <w:sz w:val="26"/>
          <w:szCs w:val="26"/>
        </w:rPr>
        <w:t>This document is issued by the FSSU to encourage and facilitate the better administration and management of schools. That guidance was published as part of a suite of guidance, intended to provide support to boards of management, by putting in place systems, processes and policies which ensure schools are managed in an effective, efficient, accountable and transparent way.</w:t>
      </w:r>
    </w:p>
    <w:p w14:paraId="1F3A5D03" w14:textId="77777777" w:rsidR="00262202" w:rsidRDefault="00262202" w:rsidP="00262202">
      <w:pPr>
        <w:spacing w:line="360" w:lineRule="auto"/>
        <w:jc w:val="both"/>
        <w:rPr>
          <w:rFonts w:ascii="Tw Cen MT" w:hAnsi="Tw Cen MT"/>
          <w:sz w:val="26"/>
          <w:szCs w:val="26"/>
        </w:rPr>
      </w:pPr>
      <w:r>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1D0EFB42" w14:textId="77777777" w:rsidR="00262202" w:rsidRPr="001C2C76" w:rsidRDefault="00262202" w:rsidP="00262202">
      <w:pPr>
        <w:spacing w:line="276" w:lineRule="auto"/>
        <w:rPr>
          <w:rFonts w:ascii="Calibri" w:hAnsi="Calibri" w:cs="Calibri"/>
          <w:b/>
          <w:bCs/>
          <w:sz w:val="25"/>
          <w:szCs w:val="25"/>
        </w:rPr>
      </w:pPr>
    </w:p>
    <w:p w14:paraId="207B9082" w14:textId="77777777" w:rsidR="00262202" w:rsidRDefault="00262202"/>
    <w:sectPr w:rsidR="00262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EB"/>
    <w:rsid w:val="00031565"/>
    <w:rsid w:val="00262202"/>
    <w:rsid w:val="0034331B"/>
    <w:rsid w:val="00501AEB"/>
    <w:rsid w:val="00523BAC"/>
    <w:rsid w:val="006F3598"/>
    <w:rsid w:val="008F432E"/>
    <w:rsid w:val="008F6993"/>
    <w:rsid w:val="00980A72"/>
    <w:rsid w:val="00A67DF3"/>
    <w:rsid w:val="00CB4F22"/>
    <w:rsid w:val="00CC32A5"/>
    <w:rsid w:val="00D200C8"/>
    <w:rsid w:val="00F06B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55788"/>
  <w15:chartTrackingRefBased/>
  <w15:docId w15:val="{A93BF5FB-8553-42D4-B79F-2F0B3C3E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A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A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A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A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A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A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A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A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A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A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A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A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A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A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A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A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A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AEB"/>
    <w:rPr>
      <w:rFonts w:eastAsiaTheme="majorEastAsia" w:cstheme="majorBidi"/>
      <w:color w:val="272727" w:themeColor="text1" w:themeTint="D8"/>
    </w:rPr>
  </w:style>
  <w:style w:type="paragraph" w:styleId="Title">
    <w:name w:val="Title"/>
    <w:basedOn w:val="Normal"/>
    <w:next w:val="Normal"/>
    <w:link w:val="TitleChar"/>
    <w:uiPriority w:val="10"/>
    <w:qFormat/>
    <w:rsid w:val="00501A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A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A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A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AEB"/>
    <w:pPr>
      <w:spacing w:before="160"/>
      <w:jc w:val="center"/>
    </w:pPr>
    <w:rPr>
      <w:i/>
      <w:iCs/>
      <w:color w:val="404040" w:themeColor="text1" w:themeTint="BF"/>
    </w:rPr>
  </w:style>
  <w:style w:type="character" w:customStyle="1" w:styleId="QuoteChar">
    <w:name w:val="Quote Char"/>
    <w:basedOn w:val="DefaultParagraphFont"/>
    <w:link w:val="Quote"/>
    <w:uiPriority w:val="29"/>
    <w:rsid w:val="00501AEB"/>
    <w:rPr>
      <w:i/>
      <w:iCs/>
      <w:color w:val="404040" w:themeColor="text1" w:themeTint="BF"/>
    </w:rPr>
  </w:style>
  <w:style w:type="paragraph" w:styleId="ListParagraph">
    <w:name w:val="List Paragraph"/>
    <w:basedOn w:val="Normal"/>
    <w:uiPriority w:val="34"/>
    <w:qFormat/>
    <w:rsid w:val="00501AEB"/>
    <w:pPr>
      <w:ind w:left="720"/>
      <w:contextualSpacing/>
    </w:pPr>
  </w:style>
  <w:style w:type="character" w:styleId="IntenseEmphasis">
    <w:name w:val="Intense Emphasis"/>
    <w:basedOn w:val="DefaultParagraphFont"/>
    <w:uiPriority w:val="21"/>
    <w:qFormat/>
    <w:rsid w:val="00501AEB"/>
    <w:rPr>
      <w:i/>
      <w:iCs/>
      <w:color w:val="0F4761" w:themeColor="accent1" w:themeShade="BF"/>
    </w:rPr>
  </w:style>
  <w:style w:type="paragraph" w:styleId="IntenseQuote">
    <w:name w:val="Intense Quote"/>
    <w:basedOn w:val="Normal"/>
    <w:next w:val="Normal"/>
    <w:link w:val="IntenseQuoteChar"/>
    <w:uiPriority w:val="30"/>
    <w:qFormat/>
    <w:rsid w:val="00501A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AEB"/>
    <w:rPr>
      <w:i/>
      <w:iCs/>
      <w:color w:val="0F4761" w:themeColor="accent1" w:themeShade="BF"/>
    </w:rPr>
  </w:style>
  <w:style w:type="character" w:styleId="IntenseReference">
    <w:name w:val="Intense Reference"/>
    <w:basedOn w:val="DefaultParagraphFont"/>
    <w:uiPriority w:val="32"/>
    <w:qFormat/>
    <w:rsid w:val="00501AEB"/>
    <w:rPr>
      <w:b/>
      <w:bCs/>
      <w:smallCaps/>
      <w:color w:val="0F4761" w:themeColor="accent1" w:themeShade="BF"/>
      <w:spacing w:val="5"/>
    </w:rPr>
  </w:style>
  <w:style w:type="paragraph" w:styleId="NormalWeb">
    <w:name w:val="Normal (Web)"/>
    <w:basedOn w:val="Normal"/>
    <w:uiPriority w:val="99"/>
    <w:unhideWhenUsed/>
    <w:rsid w:val="00501AEB"/>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438288">
      <w:bodyDiv w:val="1"/>
      <w:marLeft w:val="0"/>
      <w:marRight w:val="0"/>
      <w:marTop w:val="0"/>
      <w:marBottom w:val="0"/>
      <w:divBdr>
        <w:top w:val="none" w:sz="0" w:space="0" w:color="auto"/>
        <w:left w:val="none" w:sz="0" w:space="0" w:color="auto"/>
        <w:bottom w:val="none" w:sz="0" w:space="0" w:color="auto"/>
        <w:right w:val="none" w:sz="0" w:space="0" w:color="auto"/>
      </w:divBdr>
    </w:div>
    <w:div w:id="195593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d5f74e862df502d990c1f4cbd75f9d7">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28bdf8d0df47fb3209c8154574fe9502"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50492-34F8-44AF-AA57-96B682FDB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D5DB3-FB52-402A-893B-794501A2A5AD}">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customXml/itemProps3.xml><?xml version="1.0" encoding="utf-8"?>
<ds:datastoreItem xmlns:ds="http://schemas.openxmlformats.org/officeDocument/2006/customXml" ds:itemID="{3D95B6C8-4114-4D97-A59E-3DE157E90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1608</Characters>
  <Application>Microsoft Office Word</Application>
  <DocSecurity>4</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Cathy Gunning</cp:lastModifiedBy>
  <cp:revision>2</cp:revision>
  <dcterms:created xsi:type="dcterms:W3CDTF">2024-06-27T14:57:00Z</dcterms:created>
  <dcterms:modified xsi:type="dcterms:W3CDTF">2024-06-27T14:57:00Z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